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附件7</w:t>
      </w:r>
    </w:p>
    <w:p>
      <w:pPr>
        <w:jc w:val="center"/>
        <w:rPr>
          <w:rFonts w:hint="eastAsia" w:ascii="方正小标宋_GBK" w:hAnsi="楷体" w:eastAsia="方正小标宋_GBK"/>
          <w:sz w:val="36"/>
          <w:szCs w:val="36"/>
        </w:rPr>
      </w:pPr>
    </w:p>
    <w:p>
      <w:pPr>
        <w:jc w:val="center"/>
        <w:rPr>
          <w:rFonts w:ascii="方正小标宋_GBK" w:hAnsi="楷体" w:eastAsia="方正小标宋_GBK"/>
          <w:sz w:val="36"/>
          <w:szCs w:val="36"/>
        </w:rPr>
      </w:pPr>
      <w:r>
        <w:rPr>
          <w:rFonts w:hint="eastAsia" w:ascii="方正小标宋_GBK" w:hAnsi="楷体" w:eastAsia="方正小标宋_GBK"/>
          <w:sz w:val="36"/>
          <w:szCs w:val="36"/>
          <w:lang w:val="en-US" w:eastAsia="zh-CN"/>
        </w:rPr>
        <w:t>项目</w:t>
      </w:r>
      <w:r>
        <w:rPr>
          <w:rFonts w:hint="eastAsia" w:ascii="方正小标宋_GBK" w:hAnsi="楷体" w:eastAsia="方正小标宋_GBK"/>
          <w:sz w:val="36"/>
          <w:szCs w:val="36"/>
        </w:rPr>
        <w:t>联络人</w:t>
      </w:r>
      <w:r>
        <w:rPr>
          <w:rFonts w:hint="eastAsia" w:ascii="方正小标宋_GBK" w:hAnsi="楷体" w:eastAsia="方正小标宋_GBK"/>
          <w:sz w:val="36"/>
          <w:szCs w:val="36"/>
          <w:lang w:val="en-US" w:eastAsia="zh-CN"/>
        </w:rPr>
        <w:t>信息</w:t>
      </w:r>
      <w:r>
        <w:rPr>
          <w:rFonts w:hint="eastAsia" w:ascii="方正小标宋_GBK" w:hAnsi="楷体" w:eastAsia="方正小标宋_GBK"/>
          <w:sz w:val="36"/>
          <w:szCs w:val="36"/>
        </w:rPr>
        <w:t>表</w:t>
      </w:r>
    </w:p>
    <w:tbl>
      <w:tblPr>
        <w:tblStyle w:val="3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466"/>
        <w:gridCol w:w="1506"/>
        <w:gridCol w:w="1463"/>
        <w:gridCol w:w="2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1" w:type="dxa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>项目名称</w:t>
            </w:r>
          </w:p>
        </w:tc>
        <w:tc>
          <w:tcPr>
            <w:tcW w:w="7039" w:type="dxa"/>
            <w:gridSpan w:val="4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1" w:type="dxa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>工作责任</w:t>
            </w:r>
          </w:p>
        </w:tc>
        <w:tc>
          <w:tcPr>
            <w:tcW w:w="7039" w:type="dxa"/>
            <w:gridSpan w:val="4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/>
              </w:rPr>
              <w:t>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 xml:space="preserve">团标研制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/>
              </w:rPr>
              <w:t>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 xml:space="preserve">团标宣贯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>团标实施效果评估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1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 xml:space="preserve">姓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名</w:t>
            </w:r>
          </w:p>
        </w:tc>
        <w:tc>
          <w:tcPr>
            <w:tcW w:w="1466" w:type="dxa"/>
            <w:shd w:val="clear" w:color="auto" w:fill="auto"/>
            <w:vAlign w:val="top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06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>工作单位</w:t>
            </w:r>
          </w:p>
        </w:tc>
        <w:tc>
          <w:tcPr>
            <w:tcW w:w="4067" w:type="dxa"/>
            <w:gridSpan w:val="2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1" w:type="dxa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>部门职务</w:t>
            </w:r>
          </w:p>
        </w:tc>
        <w:tc>
          <w:tcPr>
            <w:tcW w:w="7039" w:type="dxa"/>
            <w:gridSpan w:val="4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1" w:type="dxa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通信地址</w:t>
            </w:r>
          </w:p>
        </w:tc>
        <w:tc>
          <w:tcPr>
            <w:tcW w:w="7039" w:type="dxa"/>
            <w:gridSpan w:val="4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1" w:type="dxa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>固定电话</w:t>
            </w:r>
          </w:p>
        </w:tc>
        <w:tc>
          <w:tcPr>
            <w:tcW w:w="2972" w:type="dxa"/>
            <w:gridSpan w:val="2"/>
          </w:tcPr>
          <w:p>
            <w:pPr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63" w:type="dxa"/>
            <w:vAlign w:val="top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  <w:t>传 真 号</w:t>
            </w:r>
          </w:p>
        </w:tc>
        <w:tc>
          <w:tcPr>
            <w:tcW w:w="2604" w:type="dxa"/>
            <w:vAlign w:val="top"/>
          </w:tcPr>
          <w:p>
            <w:pPr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1" w:type="dxa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>手机号码</w:t>
            </w:r>
          </w:p>
        </w:tc>
        <w:tc>
          <w:tcPr>
            <w:tcW w:w="2972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63" w:type="dxa"/>
            <w:vAlign w:val="top"/>
          </w:tcPr>
          <w:p>
            <w:pPr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电子邮箱</w:t>
            </w:r>
          </w:p>
        </w:tc>
        <w:tc>
          <w:tcPr>
            <w:tcW w:w="2604" w:type="dxa"/>
            <w:vAlign w:val="top"/>
          </w:tcPr>
          <w:p>
            <w:pPr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单位意见</w:t>
            </w:r>
          </w:p>
        </w:tc>
        <w:tc>
          <w:tcPr>
            <w:tcW w:w="7039" w:type="dxa"/>
            <w:gridSpan w:val="4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 xml:space="preserve">单位（公章）：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  <w:t xml:space="preserve">       </w:t>
            </w:r>
          </w:p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 xml:space="preserve">日期：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  <w:t xml:space="preserve">       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spacing w:line="40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注意：</w:t>
      </w:r>
    </w:p>
    <w:p>
      <w:pPr>
        <w:spacing w:line="400" w:lineRule="exact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</w:t>
      </w:r>
      <w:bookmarkStart w:id="0" w:name="OLE_LINK1"/>
      <w:r>
        <w:rPr>
          <w:rFonts w:hint="eastAsia"/>
          <w:lang w:val="en-US" w:eastAsia="zh-CN"/>
        </w:rPr>
        <w:t>此联系人须在负责团标立项到发布全流程工作中（12个月）与航协对口技术委保持顺畅的沟通联络，原则上在完成发布前不支持变更。</w:t>
      </w:r>
    </w:p>
    <w:bookmarkEnd w:id="0"/>
    <w:p>
      <w:pPr>
        <w:spacing w:line="400" w:lineRule="exact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2.若因客观条件改变，其间确需更换新人，由原联系人负责做好新联系人与技术委对接，并协助填写报送项目联系人信息表。</w:t>
      </w:r>
    </w:p>
    <w:p>
      <w:pPr>
        <w:spacing w:line="400" w:lineRule="exact"/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3.若“工作责任”栏勾选团标宣贯和团标实施效果评估，此团体标准完成发布后，联系人继续履行后续工作职责；若未勾选，则须由该联系人负责做好新联系人与技术委对接，并协助填写报送项目联系人信息表。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C36CD"/>
    <w:rsid w:val="06ED663D"/>
    <w:rsid w:val="09395877"/>
    <w:rsid w:val="25FE0729"/>
    <w:rsid w:val="2D8A0B2A"/>
    <w:rsid w:val="32193027"/>
    <w:rsid w:val="3DAC6CE1"/>
    <w:rsid w:val="452C6DCD"/>
    <w:rsid w:val="45DB1123"/>
    <w:rsid w:val="59727F77"/>
    <w:rsid w:val="5C7F2AAC"/>
    <w:rsid w:val="6FBC36CD"/>
    <w:rsid w:val="76C60C1B"/>
    <w:rsid w:val="7A1D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309</Characters>
  <Lines>0</Lines>
  <Paragraphs>0</Paragraphs>
  <TotalTime>15</TotalTime>
  <ScaleCrop>false</ScaleCrop>
  <LinksUpToDate>false</LinksUpToDate>
  <CharactersWithSpaces>340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2024-06-28T12:20:00Z</dcterms:created>
  <dc:creator>chester</dc:creator>
  <cp:lastModifiedBy>秦进</cp:lastModifiedBy>
  <cp:lastPrinted>2025-10-20T08:30:00Z</cp:lastPrinted>
  <dcterms:modified xsi:type="dcterms:W3CDTF">2026-03-18T02:59:37Z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A3D75CCD2F70497EBD3D4CA697B197A4</vt:lpwstr>
  </property>
  <property fmtid="{D5CDD505-2E9C-101B-9397-08002B2CF9AE}" pid="4" name="KSOTemplateDocerSaveRecord">
    <vt:lpwstr>eyJoZGlkIjoiNTBmZWI4NjI3NTZhMGEyNDI3YzljMmJjNmMxMDEzNGMiLCJ1c2VySWQiOiIzMDA0MDkwMjAifQ==</vt:lpwstr>
  </property>
</Properties>
</file>